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B132" w14:textId="6B57D6F5" w:rsidR="009D313C" w:rsidRPr="008416CC" w:rsidRDefault="00D46C86" w:rsidP="00441286">
      <w:pPr>
        <w:ind w:left="-284"/>
        <w:jc w:val="center"/>
        <w:rPr>
          <w:rFonts w:ascii="Marianne" w:hAnsi="Marianne" w:cs="Arial"/>
          <w:b/>
          <w:color w:val="2E74B5"/>
          <w:sz w:val="28"/>
          <w:szCs w:val="28"/>
        </w:rPr>
      </w:pPr>
      <w:r w:rsidRPr="008416CC">
        <w:rPr>
          <w:rFonts w:ascii="Marianne" w:hAnsi="Marianne" w:cs="Arial"/>
          <w:b/>
          <w:color w:val="2E74B5"/>
          <w:sz w:val="28"/>
          <w:szCs w:val="28"/>
        </w:rPr>
        <w:t xml:space="preserve">ANNEXE </w:t>
      </w:r>
      <w:r w:rsidR="00945811" w:rsidRPr="008416CC">
        <w:rPr>
          <w:rFonts w:ascii="Marianne" w:hAnsi="Marianne" w:cs="Arial"/>
          <w:b/>
          <w:color w:val="2E74B5"/>
          <w:sz w:val="28"/>
          <w:szCs w:val="28"/>
        </w:rPr>
        <w:t>C</w:t>
      </w:r>
      <w:r w:rsidRPr="008416CC">
        <w:rPr>
          <w:rFonts w:ascii="Marianne" w:hAnsi="Marianne" w:cs="Arial"/>
          <w:b/>
          <w:color w:val="2E74B5"/>
          <w:sz w:val="28"/>
          <w:szCs w:val="28"/>
        </w:rPr>
        <w:t>3</w:t>
      </w: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36"/>
        <w:gridCol w:w="918"/>
        <w:gridCol w:w="1350"/>
        <w:gridCol w:w="3686"/>
      </w:tblGrid>
      <w:tr w:rsidR="00256213" w:rsidRPr="00EB0AE3" w14:paraId="6CCE2B57" w14:textId="77777777" w:rsidTr="00D37E88">
        <w:trPr>
          <w:trHeight w:val="536"/>
        </w:trPr>
        <w:tc>
          <w:tcPr>
            <w:tcW w:w="4536" w:type="dxa"/>
            <w:tcBorders>
              <w:right w:val="nil"/>
            </w:tcBorders>
            <w:vAlign w:val="center"/>
          </w:tcPr>
          <w:p w14:paraId="79306B2A" w14:textId="0246560A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02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918" w:type="dxa"/>
            <w:tcBorders>
              <w:left w:val="nil"/>
            </w:tcBorders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5D06A73" w14:textId="41C727E9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21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37E88" w:rsidRPr="00EB0AE3" w14:paraId="0F69E445" w14:textId="77777777" w:rsidTr="00D37E88">
        <w:trPr>
          <w:trHeight w:val="558"/>
        </w:trPr>
        <w:tc>
          <w:tcPr>
            <w:tcW w:w="4536" w:type="dxa"/>
            <w:tcBorders>
              <w:right w:val="nil"/>
            </w:tcBorders>
            <w:vAlign w:val="center"/>
          </w:tcPr>
          <w:p w14:paraId="7A498688" w14:textId="54C54BB2" w:rsidR="00D37E88" w:rsidRPr="00EB0AE3" w:rsidRDefault="00D37E88" w:rsidP="00A72977">
            <w:pPr>
              <w:pStyle w:val="En-tte"/>
              <w:tabs>
                <w:tab w:val="clear" w:pos="4536"/>
                <w:tab w:val="clear" w:pos="9072"/>
              </w:tabs>
              <w:ind w:right="-102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Fonction exercée au sein de l’établissement : </w:t>
            </w:r>
          </w:p>
        </w:tc>
        <w:tc>
          <w:tcPr>
            <w:tcW w:w="5954" w:type="dxa"/>
            <w:gridSpan w:val="3"/>
            <w:tcBorders>
              <w:left w:val="nil"/>
            </w:tcBorders>
            <w:vAlign w:val="center"/>
          </w:tcPr>
          <w:p w14:paraId="4231E6A3" w14:textId="77777777" w:rsidR="00D37E88" w:rsidRPr="00EB0AE3" w:rsidRDefault="00D37E88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1DEBDEF5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4114C3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04DFDDEF" w14:textId="77777777" w:rsidR="00D37E88" w:rsidRPr="00D37E88" w:rsidRDefault="00D37E88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2"/>
                <w:szCs w:val="22"/>
              </w:rPr>
            </w:pPr>
          </w:p>
          <w:p w14:paraId="2A9FE745" w14:textId="736E5783" w:rsidR="00D37E88" w:rsidRPr="00D37E88" w:rsidRDefault="00D37E88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 w:rsidRPr="00D37E88"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Avis :</w:t>
            </w:r>
            <w:r w:rsidRPr="00D37E88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D37E88"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sym w:font="Wingdings" w:char="F0A8"/>
            </w:r>
            <w:r w:rsidRPr="00D37E88">
              <w:rPr>
                <w:rFonts w:ascii="Marianne" w:hAnsi="Marianne" w:cs="Arial"/>
                <w:sz w:val="20"/>
                <w:szCs w:val="20"/>
              </w:rPr>
              <w:t xml:space="preserve"> très favorable </w:t>
            </w:r>
            <w:r w:rsidRPr="00D37E88"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sym w:font="Wingdings" w:char="F0A8"/>
            </w:r>
            <w:r w:rsidRPr="00D37E8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spellStart"/>
            <w:r w:rsidRPr="00D37E88">
              <w:rPr>
                <w:rFonts w:ascii="Marianne" w:hAnsi="Marianne" w:cs="Arial"/>
                <w:sz w:val="20"/>
                <w:szCs w:val="20"/>
              </w:rPr>
              <w:t>favorable</w:t>
            </w:r>
            <w:proofErr w:type="spellEnd"/>
            <w:r w:rsidRPr="00D37E88"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sym w:font="Wingdings" w:char="F0A8"/>
            </w:r>
            <w:r w:rsidRPr="00D37E88">
              <w:rPr>
                <w:rFonts w:ascii="Marianne" w:hAnsi="Marianne" w:cs="Arial"/>
                <w:sz w:val="20"/>
                <w:szCs w:val="20"/>
              </w:rPr>
              <w:t xml:space="preserve"> sans opposition</w:t>
            </w: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0FCDE7B4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 w:rsidR="00D37E88">
              <w:rPr>
                <w:rFonts w:ascii="Marianne" w:hAnsi="Marianne" w:cs="Arial"/>
                <w:sz w:val="20"/>
                <w:szCs w:val="20"/>
              </w:rPr>
              <w:t>supérieur hiérarchique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> </w:t>
            </w:r>
            <w:proofErr w:type="gramStart"/>
            <w:r w:rsidR="004F7B4D">
              <w:rPr>
                <w:rFonts w:ascii="Marianne" w:hAnsi="Marianne" w:cs="Arial"/>
                <w:sz w:val="20"/>
                <w:szCs w:val="20"/>
              </w:rPr>
              <w:t>direct</w:t>
            </w:r>
            <w:r w:rsidRPr="00EB0AE3">
              <w:rPr>
                <w:rFonts w:ascii="Marianne" w:hAnsi="Marianne" w:cs="Arial"/>
                <w:sz w:val="20"/>
                <w:szCs w:val="20"/>
              </w:rPr>
              <w:t>:</w:t>
            </w:r>
            <w:proofErr w:type="gramEnd"/>
            <w:r w:rsidRPr="00EB0AE3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37E88">
      <w:footerReference w:type="default" r:id="rId8"/>
      <w:pgSz w:w="11906" w:h="16838"/>
      <w:pgMar w:top="426" w:right="424" w:bottom="0" w:left="426" w:header="709" w:footer="165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587076712">
    <w:abstractNumId w:val="1"/>
  </w:num>
  <w:num w:numId="2" w16cid:durableId="1985741561">
    <w:abstractNumId w:val="2"/>
  </w:num>
  <w:num w:numId="3" w16cid:durableId="2807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4C3"/>
    <w:rsid w:val="00411B6E"/>
    <w:rsid w:val="004169FC"/>
    <w:rsid w:val="00441286"/>
    <w:rsid w:val="00480EB8"/>
    <w:rsid w:val="004860E9"/>
    <w:rsid w:val="004937B6"/>
    <w:rsid w:val="004A22DD"/>
    <w:rsid w:val="004A3621"/>
    <w:rsid w:val="004F7B4D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2447B"/>
    <w:rsid w:val="007C2A1F"/>
    <w:rsid w:val="007D3991"/>
    <w:rsid w:val="00830D8D"/>
    <w:rsid w:val="00836FC9"/>
    <w:rsid w:val="008415EC"/>
    <w:rsid w:val="008416C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1B0A"/>
    <w:rsid w:val="00A338AF"/>
    <w:rsid w:val="00A72493"/>
    <w:rsid w:val="00A72977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37E88"/>
    <w:rsid w:val="00D42178"/>
    <w:rsid w:val="00D45225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726D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1077-CF0F-440A-B1F4-2A394BAB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Tevahinerere Chaves</cp:lastModifiedBy>
  <cp:revision>25</cp:revision>
  <cp:lastPrinted>2019-11-15T10:49:00Z</cp:lastPrinted>
  <dcterms:created xsi:type="dcterms:W3CDTF">2021-12-27T17:01:00Z</dcterms:created>
  <dcterms:modified xsi:type="dcterms:W3CDTF">2025-12-11T21:32:00Z</dcterms:modified>
</cp:coreProperties>
</file>